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0B77A1" w:rsidRDefault="007F71CB" w:rsidP="000B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530E88" w:rsidP="00F7554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01.09</w:t>
      </w:r>
      <w:r w:rsidR="00EE2938">
        <w:rPr>
          <w:rFonts w:ascii="Times New Roman" w:hAnsi="Times New Roman" w:cs="Times New Roman"/>
          <w:sz w:val="24"/>
        </w:rPr>
        <w:t>.201</w:t>
      </w:r>
      <w:r w:rsidR="000B77A1">
        <w:rPr>
          <w:rFonts w:ascii="Times New Roman" w:hAnsi="Times New Roman" w:cs="Times New Roman"/>
          <w:sz w:val="24"/>
        </w:rPr>
        <w:t>7</w:t>
      </w:r>
    </w:p>
    <w:p w:rsidR="000B77A1" w:rsidRPr="00F75547" w:rsidRDefault="000B77A1" w:rsidP="00F7554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946B68" w:rsidRDefault="007B77A4" w:rsidP="00946B6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использования Личного кабинета правообладателя необходима регистрация на едином портале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госуслуг</w:t>
      </w:r>
      <w:proofErr w:type="spellEnd"/>
    </w:p>
    <w:p w:rsidR="00946B68" w:rsidRDefault="00946B68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7A4" w:rsidRPr="007B77A4" w:rsidRDefault="005F44B9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Кадастровая палата по ХМАО-Югре напоминает заявителям о </w:t>
      </w:r>
      <w:r w:rsidR="0007053B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7B77A4">
        <w:rPr>
          <w:rFonts w:ascii="Times New Roman" w:hAnsi="Times New Roman" w:cs="Times New Roman"/>
          <w:sz w:val="24"/>
          <w:szCs w:val="24"/>
        </w:rPr>
        <w:t>для авторизации в Л</w:t>
      </w:r>
      <w:r w:rsidR="007B77A4" w:rsidRPr="007B77A4">
        <w:rPr>
          <w:rFonts w:ascii="Times New Roman" w:hAnsi="Times New Roman" w:cs="Times New Roman"/>
          <w:sz w:val="24"/>
          <w:szCs w:val="24"/>
        </w:rPr>
        <w:t>ичном кабин</w:t>
      </w:r>
      <w:r w:rsidR="007B77A4">
        <w:rPr>
          <w:rFonts w:ascii="Times New Roman" w:hAnsi="Times New Roman" w:cs="Times New Roman"/>
          <w:sz w:val="24"/>
          <w:szCs w:val="24"/>
        </w:rPr>
        <w:t>ете правообладателя (</w:t>
      </w:r>
      <w:r w:rsidR="007B77A4" w:rsidRPr="007B77A4">
        <w:rPr>
          <w:rFonts w:ascii="Times New Roman" w:hAnsi="Times New Roman" w:cs="Times New Roman"/>
          <w:sz w:val="24"/>
          <w:szCs w:val="24"/>
        </w:rPr>
        <w:t>https://lk.rosreestr.ru/</w:t>
      </w:r>
      <w:r w:rsidR="007B77A4">
        <w:rPr>
          <w:rFonts w:ascii="Times New Roman" w:hAnsi="Times New Roman" w:cs="Times New Roman"/>
          <w:sz w:val="24"/>
          <w:szCs w:val="24"/>
        </w:rPr>
        <w:t xml:space="preserve">) </w:t>
      </w:r>
      <w:r w:rsidR="007B77A4" w:rsidRPr="007B77A4">
        <w:rPr>
          <w:rFonts w:ascii="Times New Roman" w:hAnsi="Times New Roman" w:cs="Times New Roman"/>
          <w:sz w:val="24"/>
          <w:szCs w:val="24"/>
        </w:rPr>
        <w:t xml:space="preserve">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</w:t>
      </w:r>
      <w:r w:rsidR="007B77A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7B77A4" w:rsidRPr="007B77A4">
        <w:rPr>
          <w:rFonts w:ascii="Times New Roman" w:hAnsi="Times New Roman" w:cs="Times New Roman"/>
          <w:sz w:val="24"/>
          <w:szCs w:val="24"/>
        </w:rPr>
        <w:t>www.gosuslugi.ru</w:t>
      </w:r>
      <w:r w:rsidR="007B77A4">
        <w:rPr>
          <w:rFonts w:ascii="Times New Roman" w:hAnsi="Times New Roman" w:cs="Times New Roman"/>
          <w:sz w:val="24"/>
          <w:szCs w:val="24"/>
        </w:rPr>
        <w:t xml:space="preserve"> в разделе «Помощь и поддержка. Популярные вопросы. Как зарегистрироваться на портале?».</w:t>
      </w:r>
    </w:p>
    <w:p w:rsidR="007B77A4" w:rsidRPr="007B77A4" w:rsidRDefault="007B77A4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сервиса «Личный кабинет правообладателя» </w:t>
      </w:r>
      <w:r w:rsidRPr="007B77A4">
        <w:rPr>
          <w:rFonts w:ascii="Times New Roman" w:hAnsi="Times New Roman" w:cs="Times New Roman"/>
          <w:sz w:val="24"/>
          <w:szCs w:val="24"/>
        </w:rPr>
        <w:t>можно подать заявление и документы на регистрацию прав, кадастровый учет, а также получение единой процедуры</w:t>
      </w:r>
      <w:r w:rsidR="00BB5B8F">
        <w:rPr>
          <w:rFonts w:ascii="Times New Roman" w:hAnsi="Times New Roman" w:cs="Times New Roman"/>
          <w:sz w:val="24"/>
          <w:szCs w:val="24"/>
        </w:rPr>
        <w:t xml:space="preserve"> осуществления кадастрового учета и регистрации прав</w:t>
      </w:r>
      <w:r w:rsidRPr="007B77A4">
        <w:rPr>
          <w:rFonts w:ascii="Times New Roman" w:hAnsi="Times New Roman" w:cs="Times New Roman"/>
          <w:sz w:val="24"/>
          <w:szCs w:val="24"/>
        </w:rPr>
        <w:t>. Только в личном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7B77A4" w:rsidRDefault="007B77A4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7A4">
        <w:rPr>
          <w:rFonts w:ascii="Times New Roman" w:hAnsi="Times New Roman" w:cs="Times New Roman"/>
          <w:sz w:val="24"/>
          <w:szCs w:val="24"/>
        </w:rPr>
        <w:t>В личном кабинете заявитель также может предварительно записаться на прием в любой из офисов Кадастровой палаты для получения услуг ведомства, выбрав удобные для него дату и время.</w:t>
      </w:r>
    </w:p>
    <w:p w:rsidR="007B77A4" w:rsidRDefault="007B77A4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7A4" w:rsidRDefault="007B77A4" w:rsidP="007B77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F39" w:rsidRPr="00511F39" w:rsidRDefault="00511F39" w:rsidP="007B77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11F39" w:rsidRPr="00F75547" w:rsidRDefault="00511F39" w:rsidP="00511F3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511F39" w:rsidRPr="00F7554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7053B"/>
    <w:rsid w:val="00087EA8"/>
    <w:rsid w:val="000B77A1"/>
    <w:rsid w:val="00103D39"/>
    <w:rsid w:val="001220A6"/>
    <w:rsid w:val="00140AD4"/>
    <w:rsid w:val="00146613"/>
    <w:rsid w:val="00153FAE"/>
    <w:rsid w:val="00187EE5"/>
    <w:rsid w:val="001B5A5F"/>
    <w:rsid w:val="001D2C65"/>
    <w:rsid w:val="001D2E0F"/>
    <w:rsid w:val="001D7551"/>
    <w:rsid w:val="001E5951"/>
    <w:rsid w:val="002212E6"/>
    <w:rsid w:val="0022503A"/>
    <w:rsid w:val="002354EE"/>
    <w:rsid w:val="00236159"/>
    <w:rsid w:val="00253D2F"/>
    <w:rsid w:val="00293C5E"/>
    <w:rsid w:val="002A0B3A"/>
    <w:rsid w:val="002C09DB"/>
    <w:rsid w:val="002D3F25"/>
    <w:rsid w:val="002E3356"/>
    <w:rsid w:val="002E696B"/>
    <w:rsid w:val="002F40D4"/>
    <w:rsid w:val="003B48F0"/>
    <w:rsid w:val="003D6D0F"/>
    <w:rsid w:val="003F1E27"/>
    <w:rsid w:val="0041020D"/>
    <w:rsid w:val="004338A6"/>
    <w:rsid w:val="004575ED"/>
    <w:rsid w:val="00472D9F"/>
    <w:rsid w:val="004B358C"/>
    <w:rsid w:val="004B72C9"/>
    <w:rsid w:val="00503334"/>
    <w:rsid w:val="00511F39"/>
    <w:rsid w:val="00530E88"/>
    <w:rsid w:val="00541FFD"/>
    <w:rsid w:val="00581387"/>
    <w:rsid w:val="005E50D3"/>
    <w:rsid w:val="005F44B9"/>
    <w:rsid w:val="00602DC0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53DC2"/>
    <w:rsid w:val="00777DF5"/>
    <w:rsid w:val="007B77A4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46B68"/>
    <w:rsid w:val="00976BE1"/>
    <w:rsid w:val="009A3B78"/>
    <w:rsid w:val="009B1E68"/>
    <w:rsid w:val="009B4112"/>
    <w:rsid w:val="009B664E"/>
    <w:rsid w:val="009C20D5"/>
    <w:rsid w:val="00A13785"/>
    <w:rsid w:val="00A16E39"/>
    <w:rsid w:val="00A257B5"/>
    <w:rsid w:val="00A5152F"/>
    <w:rsid w:val="00A517E9"/>
    <w:rsid w:val="00A72AE3"/>
    <w:rsid w:val="00A970F1"/>
    <w:rsid w:val="00AA1402"/>
    <w:rsid w:val="00AE2E40"/>
    <w:rsid w:val="00AE3B8C"/>
    <w:rsid w:val="00AF00F7"/>
    <w:rsid w:val="00AF5CE3"/>
    <w:rsid w:val="00AF72DF"/>
    <w:rsid w:val="00B0611B"/>
    <w:rsid w:val="00B406B3"/>
    <w:rsid w:val="00B407BD"/>
    <w:rsid w:val="00B41651"/>
    <w:rsid w:val="00B50BE4"/>
    <w:rsid w:val="00BB5B8F"/>
    <w:rsid w:val="00C23550"/>
    <w:rsid w:val="00C30DA8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F91B-8087-4381-BC0D-03F8BA18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Ролюк Иван Иванович</cp:lastModifiedBy>
  <cp:revision>77</cp:revision>
  <cp:lastPrinted>2017-03-30T11:41:00Z</cp:lastPrinted>
  <dcterms:created xsi:type="dcterms:W3CDTF">2016-12-15T04:44:00Z</dcterms:created>
  <dcterms:modified xsi:type="dcterms:W3CDTF">2017-08-22T09:27:00Z</dcterms:modified>
</cp:coreProperties>
</file>